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FC" w:rsidRPr="00D60F85" w:rsidRDefault="00ED5C4C">
      <w:pPr>
        <w:pStyle w:val="1"/>
        <w:rPr>
          <w:rFonts w:asciiTheme="minorHAnsi" w:eastAsia="Times New Roman" w:hAnsiTheme="minorHAnsi" w:cstheme="minorHAnsi"/>
        </w:rPr>
      </w:pPr>
      <w:r w:rsidRPr="00D60F85">
        <w:rPr>
          <w:rFonts w:asciiTheme="minorHAnsi" w:eastAsia="Times New Roman" w:hAnsiTheme="minorHAnsi" w:cstheme="minorHAnsi"/>
        </w:rPr>
        <w:t>Инструкция по замене сертификата ЭДО</w:t>
      </w:r>
    </w:p>
    <w:p w:rsidR="002C28FC" w:rsidRPr="00D60F85" w:rsidRDefault="00ED5C4C">
      <w:pPr>
        <w:pStyle w:val="a3"/>
        <w:rPr>
          <w:rFonts w:asciiTheme="minorHAnsi" w:hAnsiTheme="minorHAnsi" w:cstheme="minorHAnsi"/>
        </w:rPr>
      </w:pPr>
      <w:r w:rsidRPr="00D60F85">
        <w:rPr>
          <w:rFonts w:asciiTheme="minorHAnsi" w:hAnsiTheme="minorHAnsi" w:cstheme="minorHAnsi"/>
        </w:rPr>
        <w:t xml:space="preserve">В связи с заменой сертификата сервера ЭДО </w:t>
      </w:r>
      <w:r w:rsidR="00C016A1">
        <w:rPr>
          <w:rFonts w:asciiTheme="minorHAnsi" w:hAnsiTheme="minorHAnsi" w:cstheme="minorHAnsi"/>
        </w:rPr>
        <w:t xml:space="preserve"> на стороне Биржи </w:t>
      </w:r>
      <w:r w:rsidRPr="00D60F85">
        <w:rPr>
          <w:rFonts w:asciiTheme="minorHAnsi" w:hAnsiTheme="minorHAnsi" w:cstheme="minorHAnsi"/>
        </w:rPr>
        <w:t>необходимо произвести его замену</w:t>
      </w:r>
      <w:r w:rsidR="00C016A1">
        <w:rPr>
          <w:rFonts w:asciiTheme="minorHAnsi" w:hAnsiTheme="minorHAnsi" w:cstheme="minorHAnsi"/>
        </w:rPr>
        <w:t xml:space="preserve"> на стороне участника ЭДО</w:t>
      </w:r>
      <w:r w:rsidRPr="00D60F85">
        <w:rPr>
          <w:rFonts w:asciiTheme="minorHAnsi" w:hAnsiTheme="minorHAnsi" w:cstheme="minorHAnsi"/>
        </w:rPr>
        <w:t xml:space="preserve">. Новый сертификат сервера находится по адресу </w:t>
      </w:r>
      <w:hyperlink r:id="rId6" w:history="1">
        <w:r w:rsidR="00382FE2" w:rsidRPr="00D60F85">
          <w:rPr>
            <w:rStyle w:val="a4"/>
            <w:rFonts w:asciiTheme="minorHAnsi" w:hAnsiTheme="minorHAnsi" w:cstheme="minorHAnsi"/>
          </w:rPr>
          <w:t>https://archives.spbexchange.ru/EDO/filegate/edo.nprts.server.cer</w:t>
        </w:r>
      </w:hyperlink>
      <w:r w:rsidR="00C016A1">
        <w:rPr>
          <w:rFonts w:asciiTheme="minorHAnsi" w:hAnsiTheme="minorHAnsi" w:cstheme="minorHAnsi"/>
        </w:rPr>
        <w:t xml:space="preserve"> </w:t>
      </w:r>
      <w:r w:rsidRPr="00D60F85">
        <w:rPr>
          <w:rFonts w:asciiTheme="minorHAnsi" w:hAnsiTheme="minorHAnsi" w:cstheme="minorHAnsi"/>
        </w:rPr>
        <w:t>Пошаговая инструкция:</w:t>
      </w:r>
      <w:r w:rsidRPr="00D60F85">
        <w:rPr>
          <w:rFonts w:asciiTheme="minorHAnsi" w:hAnsiTheme="minorHAnsi" w:cstheme="minorHAnsi"/>
        </w:rPr>
        <w:br/>
        <w:t>1. На вкладке Главная нажать кнопку “Остановка автоматической обработки” во в</w:t>
      </w:r>
      <w:r w:rsidR="00D60F85">
        <w:rPr>
          <w:rFonts w:asciiTheme="minorHAnsi" w:hAnsiTheme="minorHAnsi" w:cstheme="minorHAnsi"/>
        </w:rPr>
        <w:t>сех экземплярах запущенного Файлового шлюза либо остановить запущенную службу.</w:t>
      </w:r>
    </w:p>
    <w:p w:rsidR="002C28FC" w:rsidRPr="00D60F85" w:rsidRDefault="00ED5C4C">
      <w:pPr>
        <w:rPr>
          <w:rFonts w:asciiTheme="minorHAnsi" w:eastAsia="Times New Roman" w:hAnsiTheme="minorHAnsi" w:cstheme="minorHAnsi"/>
        </w:rPr>
      </w:pPr>
      <w:r w:rsidRPr="00D60F85">
        <w:rPr>
          <w:rFonts w:asciiTheme="minorHAnsi" w:eastAsia="Times New Roman" w:hAnsiTheme="minorHAnsi" w:cstheme="minorHAnsi"/>
          <w:noProof/>
        </w:rPr>
        <w:drawing>
          <wp:inline distT="0" distB="0" distL="0" distR="0" wp14:anchorId="07C6AE48" wp14:editId="6C18BBF2">
            <wp:extent cx="4914900" cy="3147426"/>
            <wp:effectExtent l="0" t="0" r="0" b="0"/>
            <wp:docPr id="1" name="Рисунок 1" descr="C:\6eee4bf4dc6b8b03d85a869ac4e90b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6eee4bf4dc6b8b03d85a869ac4e90b7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406" cy="315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8FC" w:rsidRPr="00D60F85" w:rsidRDefault="00ED5C4C">
      <w:pPr>
        <w:pStyle w:val="a3"/>
        <w:rPr>
          <w:rFonts w:asciiTheme="minorHAnsi" w:hAnsiTheme="minorHAnsi" w:cstheme="minorHAnsi"/>
        </w:rPr>
      </w:pPr>
      <w:r w:rsidRPr="00D60F85">
        <w:rPr>
          <w:rFonts w:asciiTheme="minorHAnsi" w:hAnsiTheme="minorHAnsi" w:cstheme="minorHAnsi"/>
        </w:rPr>
        <w:t xml:space="preserve">2. На вкладке “Настройки каталогов” указать путь к новому сертификату </w:t>
      </w:r>
      <w:r w:rsidRPr="00D60F85">
        <w:rPr>
          <w:rFonts w:asciiTheme="minorHAnsi" w:hAnsiTheme="minorHAnsi" w:cstheme="minorHAnsi"/>
          <w:b/>
        </w:rPr>
        <w:t>edo.nprts.server.cer</w:t>
      </w:r>
      <w:r w:rsidRPr="00D60F85">
        <w:rPr>
          <w:rFonts w:asciiTheme="minorHAnsi" w:hAnsiTheme="minorHAnsi" w:cstheme="minorHAnsi"/>
        </w:rPr>
        <w:t xml:space="preserve">, скачанному по ссылке </w:t>
      </w:r>
      <w:hyperlink r:id="rId8" w:history="1">
        <w:r w:rsidR="00D60F85" w:rsidRPr="00D60F85">
          <w:rPr>
            <w:rStyle w:val="a4"/>
            <w:rFonts w:asciiTheme="minorHAnsi" w:hAnsiTheme="minorHAnsi" w:cstheme="minorHAnsi"/>
          </w:rPr>
          <w:t>https://archives.spbexchange.ru/EDO/filegate/edo.nprts.server.cer</w:t>
        </w:r>
      </w:hyperlink>
      <w:r w:rsidR="00D60F85" w:rsidRPr="00D60F85">
        <w:rPr>
          <w:rFonts w:asciiTheme="minorHAnsi" w:hAnsiTheme="minorHAnsi" w:cstheme="minorHAnsi"/>
        </w:rPr>
        <w:t xml:space="preserve"> </w:t>
      </w:r>
      <w:r w:rsidRPr="00D60F85">
        <w:rPr>
          <w:rFonts w:asciiTheme="minorHAnsi" w:hAnsiTheme="minorHAnsi" w:cstheme="minorHAnsi"/>
        </w:rPr>
        <w:t xml:space="preserve"> во всех экземплярах </w:t>
      </w:r>
      <w:r w:rsidR="00D60F85">
        <w:rPr>
          <w:rFonts w:asciiTheme="minorHAnsi" w:hAnsiTheme="minorHAnsi" w:cstheme="minorHAnsi"/>
        </w:rPr>
        <w:t>Файлового шлюза</w:t>
      </w:r>
      <w:r w:rsidRPr="00D60F85">
        <w:rPr>
          <w:rFonts w:asciiTheme="minorHAnsi" w:hAnsiTheme="minorHAnsi" w:cstheme="minorHAnsi"/>
        </w:rPr>
        <w:t>.</w:t>
      </w:r>
      <w:r w:rsidR="00D60F85">
        <w:rPr>
          <w:rFonts w:asciiTheme="minorHAnsi" w:hAnsiTheme="minorHAnsi" w:cstheme="minorHAnsi"/>
        </w:rPr>
        <w:t xml:space="preserve"> Либо просто заменить файл, прописанный в настройках на новый </w:t>
      </w:r>
      <w:r w:rsidR="00C016A1">
        <w:rPr>
          <w:rFonts w:asciiTheme="minorHAnsi" w:hAnsiTheme="minorHAnsi" w:cstheme="minorHAnsi"/>
        </w:rPr>
        <w:t xml:space="preserve">файл </w:t>
      </w:r>
      <w:bookmarkStart w:id="0" w:name="_GoBack"/>
      <w:bookmarkEnd w:id="0"/>
      <w:r w:rsidR="00D60F85">
        <w:rPr>
          <w:rFonts w:asciiTheme="minorHAnsi" w:hAnsiTheme="minorHAnsi" w:cstheme="minorHAnsi"/>
        </w:rPr>
        <w:t>с тем же именем.</w:t>
      </w:r>
    </w:p>
    <w:p w:rsidR="002C28FC" w:rsidRPr="00D60F85" w:rsidRDefault="00ED5C4C">
      <w:pPr>
        <w:rPr>
          <w:rFonts w:asciiTheme="minorHAnsi" w:eastAsia="Times New Roman" w:hAnsiTheme="minorHAnsi" w:cstheme="minorHAnsi"/>
        </w:rPr>
      </w:pPr>
      <w:r w:rsidRPr="00D60F85">
        <w:rPr>
          <w:rFonts w:asciiTheme="minorHAnsi" w:eastAsia="Times New Roman" w:hAnsiTheme="minorHAnsi" w:cstheme="minorHAnsi"/>
          <w:noProof/>
        </w:rPr>
        <w:drawing>
          <wp:inline distT="0" distB="0" distL="0" distR="0" wp14:anchorId="5E86A5B0" wp14:editId="6E8F3A95">
            <wp:extent cx="4914900" cy="3147426"/>
            <wp:effectExtent l="0" t="0" r="0" b="0"/>
            <wp:docPr id="2" name="Рисунок 2" descr="C:\78cd99943b784b864af852b38d2d9b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78cd99943b784b864af852b38d2d9b2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14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8FC" w:rsidRPr="00D60F85" w:rsidRDefault="00ED5C4C">
      <w:pPr>
        <w:pStyle w:val="a3"/>
        <w:rPr>
          <w:rFonts w:asciiTheme="minorHAnsi" w:hAnsiTheme="minorHAnsi" w:cstheme="minorHAnsi"/>
        </w:rPr>
      </w:pPr>
      <w:r w:rsidRPr="00D60F85">
        <w:rPr>
          <w:rFonts w:asciiTheme="minorHAnsi" w:hAnsiTheme="minorHAnsi" w:cstheme="minorHAnsi"/>
        </w:rPr>
        <w:lastRenderedPageBreak/>
        <w:t xml:space="preserve">3. На вкладке </w:t>
      </w:r>
      <w:proofErr w:type="gramStart"/>
      <w:r w:rsidRPr="00D60F85">
        <w:rPr>
          <w:rFonts w:asciiTheme="minorHAnsi" w:hAnsiTheme="minorHAnsi" w:cstheme="minorHAnsi"/>
        </w:rPr>
        <w:t>Главная</w:t>
      </w:r>
      <w:proofErr w:type="gramEnd"/>
      <w:r w:rsidRPr="00D60F85">
        <w:rPr>
          <w:rFonts w:asciiTheme="minorHAnsi" w:hAnsiTheme="minorHAnsi" w:cstheme="minorHAnsi"/>
        </w:rPr>
        <w:t xml:space="preserve"> нажать “Сохранить конфигурацию”</w:t>
      </w:r>
    </w:p>
    <w:p w:rsidR="002C28FC" w:rsidRPr="00D60F85" w:rsidRDefault="00ED5C4C">
      <w:pPr>
        <w:rPr>
          <w:rFonts w:asciiTheme="minorHAnsi" w:eastAsia="Times New Roman" w:hAnsiTheme="minorHAnsi" w:cstheme="minorHAnsi"/>
        </w:rPr>
      </w:pPr>
      <w:r w:rsidRPr="00D60F85">
        <w:rPr>
          <w:rFonts w:asciiTheme="minorHAnsi" w:eastAsia="Times New Roman" w:hAnsiTheme="minorHAnsi" w:cstheme="minorHAnsi"/>
          <w:noProof/>
        </w:rPr>
        <w:drawing>
          <wp:inline distT="0" distB="0" distL="0" distR="0" wp14:anchorId="07C76AAE" wp14:editId="08545521">
            <wp:extent cx="5943600" cy="3806190"/>
            <wp:effectExtent l="0" t="0" r="0" b="3810"/>
            <wp:docPr id="3" name="Рисунок 3" descr="C:\b38e32aaa41b193b4b2bfb2a1f1a72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b38e32aaa41b193b4b2bfb2a1f1a72f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4C" w:rsidRPr="00D60F85" w:rsidRDefault="00ED5C4C" w:rsidP="00D60F85">
      <w:pPr>
        <w:pStyle w:val="a3"/>
        <w:rPr>
          <w:rFonts w:asciiTheme="minorHAnsi" w:hAnsiTheme="minorHAnsi" w:cstheme="minorHAnsi"/>
        </w:rPr>
      </w:pPr>
      <w:r w:rsidRPr="00D60F85">
        <w:rPr>
          <w:rFonts w:asciiTheme="minorHAnsi" w:hAnsiTheme="minorHAnsi" w:cstheme="minorHAnsi"/>
        </w:rPr>
        <w:br/>
        <w:t>4. Запустить обработку файлов нажав “Запуск автоматической обработки”</w:t>
      </w:r>
      <w:r w:rsidR="00D60F85">
        <w:rPr>
          <w:rFonts w:asciiTheme="minorHAnsi" w:hAnsiTheme="minorHAnsi" w:cstheme="minorHAnsi"/>
        </w:rPr>
        <w:t xml:space="preserve"> либо перезапустить службу.</w:t>
      </w:r>
      <w:r w:rsidRPr="00D60F85">
        <w:rPr>
          <w:rFonts w:asciiTheme="minorHAnsi" w:hAnsiTheme="minorHAnsi" w:cstheme="minorHAnsi"/>
        </w:rPr>
        <w:br/>
      </w:r>
      <w:r w:rsidRPr="00D60F85">
        <w:rPr>
          <w:rFonts w:asciiTheme="minorHAnsi" w:hAnsiTheme="minorHAnsi" w:cstheme="minorHAnsi"/>
        </w:rPr>
        <w:br/>
        <w:t xml:space="preserve">После </w:t>
      </w:r>
      <w:r w:rsidR="00D60F85" w:rsidRPr="00D60F85">
        <w:rPr>
          <w:rFonts w:asciiTheme="minorHAnsi" w:hAnsiTheme="minorHAnsi" w:cstheme="minorHAnsi"/>
        </w:rPr>
        <w:t xml:space="preserve">замены сертификата </w:t>
      </w:r>
      <w:r w:rsidR="00D60F85">
        <w:rPr>
          <w:rFonts w:asciiTheme="minorHAnsi" w:hAnsiTheme="minorHAnsi" w:cstheme="minorHAnsi"/>
        </w:rPr>
        <w:t>на стороне Биржи обновление сертификата на стороне участника обязательно  для работы ЭДО.</w:t>
      </w:r>
    </w:p>
    <w:sectPr w:rsidR="00ED5C4C" w:rsidRPr="00D60F85" w:rsidSect="00D60F85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6B"/>
    <w:rsid w:val="002C28FC"/>
    <w:rsid w:val="00382FE2"/>
    <w:rsid w:val="004F6AB6"/>
    <w:rsid w:val="00886C6B"/>
    <w:rsid w:val="008F0761"/>
    <w:rsid w:val="00C016A1"/>
    <w:rsid w:val="00C715D6"/>
    <w:rsid w:val="00D60F85"/>
    <w:rsid w:val="00D63F79"/>
    <w:rsid w:val="00ED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confluence-embedded-file-wrapper">
    <w:name w:val="confluence-embedded-file-wrapper"/>
    <w:basedOn w:val="a0"/>
  </w:style>
  <w:style w:type="paragraph" w:styleId="a6">
    <w:name w:val="Balloon Text"/>
    <w:basedOn w:val="a"/>
    <w:link w:val="a7"/>
    <w:uiPriority w:val="99"/>
    <w:semiHidden/>
    <w:unhideWhenUsed/>
    <w:rsid w:val="00886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C6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confluence-embedded-file-wrapper">
    <w:name w:val="confluence-embedded-file-wrapper"/>
    <w:basedOn w:val="a0"/>
  </w:style>
  <w:style w:type="paragraph" w:styleId="a6">
    <w:name w:val="Balloon Text"/>
    <w:basedOn w:val="a"/>
    <w:link w:val="a7"/>
    <w:uiPriority w:val="99"/>
    <w:semiHidden/>
    <w:unhideWhenUsed/>
    <w:rsid w:val="00886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C6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s.spbexchange.ru/EDO/filegate/edo.nprts.server.ce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rchives.spbexchange.ru/EDO/filegate/edo.nprts.server.ce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5DAEB-082B-4A0C-B80E-DC666CED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замене сертификата ЭДО</vt:lpstr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замене сертификата ЭДО</dc:title>
  <cp:lastModifiedBy>Родионов Николай Николаевич</cp:lastModifiedBy>
  <cp:revision>3</cp:revision>
  <dcterms:created xsi:type="dcterms:W3CDTF">2022-12-06T10:39:00Z</dcterms:created>
  <dcterms:modified xsi:type="dcterms:W3CDTF">2022-12-06T10:44:00Z</dcterms:modified>
</cp:coreProperties>
</file>